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17" w:rsidRPr="000408C0" w:rsidRDefault="005103DB" w:rsidP="00560E17">
      <w:pPr>
        <w:spacing w:line="360" w:lineRule="auto"/>
      </w:pPr>
      <w:r>
        <w:tab/>
      </w:r>
      <w:r>
        <w:tab/>
      </w:r>
      <w:r>
        <w:tab/>
      </w:r>
    </w:p>
    <w:tbl>
      <w:tblPr>
        <w:tblStyle w:val="TableGrid"/>
        <w:tblpPr w:leftFromText="180" w:rightFromText="180" w:horzAnchor="margin" w:tblpY="870"/>
        <w:tblW w:w="0" w:type="auto"/>
        <w:tblLook w:val="04A0"/>
      </w:tblPr>
      <w:tblGrid>
        <w:gridCol w:w="2358"/>
        <w:gridCol w:w="7218"/>
      </w:tblGrid>
      <w:tr w:rsidR="00B9618A" w:rsidRPr="001B10D5" w:rsidTr="00DB53FF">
        <w:trPr>
          <w:trHeight w:val="2780"/>
        </w:trPr>
        <w:tc>
          <w:tcPr>
            <w:tcW w:w="9576" w:type="dxa"/>
            <w:gridSpan w:val="2"/>
          </w:tcPr>
          <w:p w:rsidR="00DB53FF" w:rsidRDefault="00DB53FF" w:rsidP="00DB53FF">
            <w:pPr>
              <w:tabs>
                <w:tab w:val="left" w:pos="435"/>
                <w:tab w:val="left" w:pos="54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1B10D5">
              <w:rPr>
                <w:b/>
                <w:sz w:val="24"/>
                <w:szCs w:val="24"/>
              </w:rPr>
              <w:t xml:space="preserve"> </w:t>
            </w:r>
          </w:p>
          <w:p w:rsidR="00B9618A" w:rsidRPr="001B10D5" w:rsidRDefault="00DB53FF" w:rsidP="00DB53FF">
            <w:pPr>
              <w:tabs>
                <w:tab w:val="left" w:pos="435"/>
                <w:tab w:val="left" w:pos="5460"/>
              </w:tabs>
              <w:rPr>
                <w:b/>
                <w:sz w:val="24"/>
                <w:szCs w:val="24"/>
              </w:rPr>
            </w:pPr>
            <w:r w:rsidRPr="001B10D5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:MUHAMMAD FAROOQ</w:t>
            </w:r>
            <w:r>
              <w:rPr>
                <w:b/>
                <w:sz w:val="24"/>
                <w:szCs w:val="24"/>
              </w:rPr>
              <w:tab/>
            </w:r>
            <w:r w:rsidRPr="00B9618A">
              <w:rPr>
                <w:b/>
                <w:sz w:val="24"/>
                <w:szCs w:val="24"/>
              </w:rPr>
              <w:t xml:space="preserve"> </w:t>
            </w:r>
            <w:r w:rsidRPr="00DB53FF">
              <w:rPr>
                <w:b/>
                <w:sz w:val="24"/>
                <w:szCs w:val="24"/>
              </w:rPr>
              <w:drawing>
                <wp:inline distT="0" distB="0" distL="0" distR="0">
                  <wp:extent cx="2019300" cy="1752600"/>
                  <wp:effectExtent l="19050" t="0" r="0" b="0"/>
                  <wp:docPr id="8" name="Picture 1" descr="C:\Users\muhammad ayub\Desktop\photo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hammad ayub\Desktop\photo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18A" w:rsidRDefault="00B9618A" w:rsidP="006144D5">
            <w:pPr>
              <w:rPr>
                <w:b/>
                <w:sz w:val="24"/>
                <w:szCs w:val="24"/>
              </w:rPr>
            </w:pPr>
          </w:p>
          <w:p w:rsidR="00B9618A" w:rsidRPr="00B9618A" w:rsidRDefault="00B9618A" w:rsidP="00B9618A">
            <w:pPr>
              <w:jc w:val="right"/>
              <w:rPr>
                <w:sz w:val="24"/>
                <w:szCs w:val="24"/>
              </w:rPr>
            </w:pPr>
          </w:p>
        </w:tc>
      </w:tr>
      <w:tr w:rsidR="00560E17" w:rsidRPr="00AE6462" w:rsidTr="006144D5">
        <w:tc>
          <w:tcPr>
            <w:tcW w:w="2358" w:type="dxa"/>
          </w:tcPr>
          <w:p w:rsidR="00560E17" w:rsidRPr="001B10D5" w:rsidRDefault="00560E17" w:rsidP="006144D5">
            <w:pPr>
              <w:rPr>
                <w:b/>
                <w:sz w:val="24"/>
                <w:szCs w:val="24"/>
              </w:rPr>
            </w:pPr>
            <w:r w:rsidRPr="001B10D5">
              <w:rPr>
                <w:b/>
                <w:sz w:val="24"/>
                <w:szCs w:val="24"/>
              </w:rPr>
              <w:t>Personal</w:t>
            </w:r>
          </w:p>
        </w:tc>
        <w:tc>
          <w:tcPr>
            <w:tcW w:w="7218" w:type="dxa"/>
          </w:tcPr>
          <w:p w:rsidR="00560E17" w:rsidRPr="00AE6462" w:rsidRDefault="00560E17" w:rsidP="006144D5">
            <w:pPr>
              <w:pStyle w:val="Default"/>
            </w:pPr>
            <w:r w:rsidRPr="00AE6462">
              <w:rPr>
                <w:b/>
                <w:bCs/>
              </w:rPr>
              <w:t>F/Name</w:t>
            </w:r>
            <w:r w:rsidR="00BF564C">
              <w:t xml:space="preserve">: Muhammad </w:t>
            </w:r>
            <w:proofErr w:type="spellStart"/>
            <w:r w:rsidR="00BF564C">
              <w:t>Zarin</w:t>
            </w:r>
            <w:proofErr w:type="spellEnd"/>
          </w:p>
          <w:p w:rsidR="00560E17" w:rsidRPr="00AE6462" w:rsidRDefault="00560E17" w:rsidP="006144D5">
            <w:pPr>
              <w:pStyle w:val="Default"/>
            </w:pPr>
            <w:r w:rsidRPr="00AE6462">
              <w:rPr>
                <w:b/>
                <w:bCs/>
              </w:rPr>
              <w:t>Gender</w:t>
            </w:r>
            <w:r w:rsidRPr="00AE6462">
              <w:t xml:space="preserve">: Male </w:t>
            </w:r>
          </w:p>
          <w:p w:rsidR="00560E17" w:rsidRPr="00AE6462" w:rsidRDefault="00560E17" w:rsidP="006144D5">
            <w:pPr>
              <w:pStyle w:val="Default"/>
            </w:pPr>
            <w:r w:rsidRPr="00AE6462">
              <w:rPr>
                <w:b/>
                <w:bCs/>
              </w:rPr>
              <w:t>Place of Birth</w:t>
            </w:r>
            <w:r w:rsidR="00BF564C">
              <w:t xml:space="preserve">: </w:t>
            </w:r>
            <w:proofErr w:type="spellStart"/>
            <w:r w:rsidR="00BF564C">
              <w:t>Mardan</w:t>
            </w:r>
            <w:proofErr w:type="spellEnd"/>
            <w:r w:rsidRPr="00AE6462">
              <w:t xml:space="preserve">, Khyber </w:t>
            </w:r>
            <w:proofErr w:type="spellStart"/>
            <w:r w:rsidRPr="00AE6462">
              <w:t>Pakhtunkhwa</w:t>
            </w:r>
            <w:proofErr w:type="spellEnd"/>
            <w:r w:rsidRPr="00AE6462">
              <w:t xml:space="preserve"> </w:t>
            </w:r>
          </w:p>
          <w:p w:rsidR="00560E17" w:rsidRPr="00AE6462" w:rsidRDefault="00560E17" w:rsidP="006144D5">
            <w:pPr>
              <w:pStyle w:val="Default"/>
            </w:pPr>
            <w:r w:rsidRPr="00AE6462">
              <w:rPr>
                <w:b/>
                <w:bCs/>
              </w:rPr>
              <w:t>Date of Birth</w:t>
            </w:r>
            <w:r w:rsidR="00BF564C">
              <w:t>: February 0</w:t>
            </w:r>
            <w:r w:rsidRPr="00AE6462">
              <w:t xml:space="preserve">4, 1984. </w:t>
            </w:r>
          </w:p>
          <w:p w:rsidR="00560E17" w:rsidRPr="00AE6462" w:rsidRDefault="00560E17" w:rsidP="006144D5">
            <w:pPr>
              <w:pStyle w:val="Default"/>
              <w:rPr>
                <w:b/>
                <w:bCs/>
              </w:rPr>
            </w:pPr>
            <w:r w:rsidRPr="00AE6462">
              <w:rPr>
                <w:b/>
                <w:bCs/>
              </w:rPr>
              <w:t>Marital status</w:t>
            </w:r>
            <w:r w:rsidRPr="00AE6462">
              <w:t>: Married</w:t>
            </w:r>
          </w:p>
          <w:p w:rsidR="00560E17" w:rsidRPr="00AE6462" w:rsidRDefault="00560E17" w:rsidP="006144D5">
            <w:pPr>
              <w:pStyle w:val="Default"/>
            </w:pPr>
            <w:r w:rsidRPr="00AE6462">
              <w:rPr>
                <w:b/>
                <w:bCs/>
              </w:rPr>
              <w:t xml:space="preserve">Nationality </w:t>
            </w:r>
            <w:r w:rsidRPr="00AE6462">
              <w:t xml:space="preserve">: Pakistani </w:t>
            </w:r>
          </w:p>
          <w:p w:rsidR="00560E17" w:rsidRPr="00AE6462" w:rsidRDefault="00560E17" w:rsidP="006144D5">
            <w:pPr>
              <w:pStyle w:val="Default"/>
            </w:pPr>
            <w:r w:rsidRPr="00AE6462">
              <w:rPr>
                <w:b/>
                <w:bCs/>
              </w:rPr>
              <w:t>Languages</w:t>
            </w:r>
            <w:r w:rsidRPr="00AE6462">
              <w:t xml:space="preserve">: English (Fluent), Urdu (advanced), Pashto (Native) </w:t>
            </w:r>
          </w:p>
          <w:p w:rsidR="00560E17" w:rsidRPr="00AE6462" w:rsidRDefault="00560E17" w:rsidP="006144D5">
            <w:pPr>
              <w:pStyle w:val="Default"/>
            </w:pPr>
            <w:r w:rsidRPr="00AE6462">
              <w:rPr>
                <w:b/>
                <w:bCs/>
              </w:rPr>
              <w:t>Current Address</w:t>
            </w:r>
            <w:r w:rsidR="00BF564C">
              <w:t>: Department of Statistics</w:t>
            </w:r>
            <w:r w:rsidR="00EE5850">
              <w:t>, University of Peshawar</w:t>
            </w:r>
            <w:r w:rsidRPr="00AE6462">
              <w:t xml:space="preserve">. </w:t>
            </w:r>
          </w:p>
          <w:p w:rsidR="00560E17" w:rsidRPr="00AE6462" w:rsidRDefault="00560E17" w:rsidP="006144D5">
            <w:pPr>
              <w:pStyle w:val="Default"/>
            </w:pPr>
            <w:r w:rsidRPr="00AE6462">
              <w:rPr>
                <w:b/>
                <w:bCs/>
              </w:rPr>
              <w:t>Permanent Address</w:t>
            </w:r>
            <w:r w:rsidR="00BF564C">
              <w:t xml:space="preserve">: Village &amp; P/O </w:t>
            </w:r>
            <w:proofErr w:type="spellStart"/>
            <w:r w:rsidR="00BF564C">
              <w:t>Hathian</w:t>
            </w:r>
            <w:proofErr w:type="spellEnd"/>
            <w:r w:rsidR="00BF564C">
              <w:t xml:space="preserve">, </w:t>
            </w:r>
            <w:proofErr w:type="spellStart"/>
            <w:r w:rsidR="00BF564C">
              <w:t>Tehsil</w:t>
            </w:r>
            <w:proofErr w:type="spellEnd"/>
            <w:r w:rsidR="00BF564C">
              <w:t xml:space="preserve">: </w:t>
            </w:r>
            <w:proofErr w:type="spellStart"/>
            <w:r w:rsidR="00BF564C">
              <w:t>Takht</w:t>
            </w:r>
            <w:proofErr w:type="spellEnd"/>
            <w:r w:rsidR="00BF564C">
              <w:t xml:space="preserve"> </w:t>
            </w:r>
            <w:proofErr w:type="spellStart"/>
            <w:r w:rsidR="00BF564C">
              <w:t>Bhai</w:t>
            </w:r>
            <w:proofErr w:type="spellEnd"/>
            <w:r w:rsidR="00BF564C">
              <w:t xml:space="preserve"> District: </w:t>
            </w:r>
            <w:proofErr w:type="spellStart"/>
            <w:r w:rsidR="00BF564C">
              <w:t>Mardan</w:t>
            </w:r>
            <w:proofErr w:type="spellEnd"/>
            <w:r w:rsidRPr="00AE6462">
              <w:t xml:space="preserve">, Khyber </w:t>
            </w:r>
            <w:proofErr w:type="spellStart"/>
            <w:r w:rsidRPr="00AE6462">
              <w:t>Pakhtunkhwa</w:t>
            </w:r>
            <w:proofErr w:type="spellEnd"/>
            <w:r w:rsidRPr="00AE6462">
              <w:t>, Pakistan</w:t>
            </w:r>
          </w:p>
          <w:p w:rsidR="00912A7C" w:rsidRDefault="00560E17" w:rsidP="00912A7C">
            <w:pPr>
              <w:pStyle w:val="Default"/>
            </w:pPr>
            <w:r w:rsidRPr="00AE6462">
              <w:rPr>
                <w:b/>
                <w:bCs/>
              </w:rPr>
              <w:t>E-mail</w:t>
            </w:r>
            <w:r w:rsidR="00BF564C">
              <w:t xml:space="preserve">: </w:t>
            </w:r>
            <w:r w:rsidR="00912A7C">
              <w:t>m.farooq@uop.edu.pk</w:t>
            </w:r>
          </w:p>
          <w:p w:rsidR="00912A7C" w:rsidRPr="00AE6462" w:rsidRDefault="00BF564C" w:rsidP="00912A7C">
            <w:pPr>
              <w:pStyle w:val="Default"/>
            </w:pPr>
            <w:r>
              <w:t>mfarooq.uom@gmail</w:t>
            </w:r>
            <w:r w:rsidR="00560E17" w:rsidRPr="00AE6462">
              <w:t xml:space="preserve">.com </w:t>
            </w:r>
          </w:p>
          <w:p w:rsidR="00560E17" w:rsidRPr="00AE6462" w:rsidRDefault="00560E17" w:rsidP="006144D5">
            <w:pPr>
              <w:pStyle w:val="Default"/>
            </w:pPr>
            <w:r w:rsidRPr="00AE6462">
              <w:rPr>
                <w:b/>
                <w:bCs/>
              </w:rPr>
              <w:t xml:space="preserve">Cell </w:t>
            </w:r>
            <w:r w:rsidR="00BF564C">
              <w:t>: +923339500475</w:t>
            </w:r>
            <w:r w:rsidRPr="00AE6462">
              <w:t xml:space="preserve"> </w:t>
            </w:r>
          </w:p>
        </w:tc>
      </w:tr>
      <w:tr w:rsidR="00560E17" w:rsidRPr="001B10D5" w:rsidTr="006144D5">
        <w:tc>
          <w:tcPr>
            <w:tcW w:w="2358" w:type="dxa"/>
          </w:tcPr>
          <w:p w:rsidR="00560E17" w:rsidRDefault="00560E17" w:rsidP="006144D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7218" w:type="dxa"/>
          </w:tcPr>
          <w:p w:rsidR="00560E17" w:rsidRPr="001B10D5" w:rsidRDefault="00560E17" w:rsidP="006144D5">
            <w:pPr>
              <w:pStyle w:val="Default"/>
              <w:rPr>
                <w:b/>
              </w:rPr>
            </w:pPr>
            <w:r w:rsidRPr="001B10D5">
              <w:rPr>
                <w:b/>
              </w:rPr>
              <w:t>Institutions</w:t>
            </w:r>
          </w:p>
        </w:tc>
      </w:tr>
      <w:tr w:rsidR="00560E17" w:rsidRPr="00AE6462" w:rsidTr="006144D5">
        <w:tc>
          <w:tcPr>
            <w:tcW w:w="2358" w:type="dxa"/>
          </w:tcPr>
          <w:p w:rsidR="00560E17" w:rsidRDefault="00BF564C" w:rsidP="006144D5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M.Phil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18" w:type="dxa"/>
          </w:tcPr>
          <w:p w:rsidR="00EE5850" w:rsidRDefault="00EE5850" w:rsidP="00EE58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University of Peshawar, Department of Statistics, Khyber </w:t>
            </w:r>
            <w:proofErr w:type="spellStart"/>
            <w:r>
              <w:rPr>
                <w:sz w:val="22"/>
                <w:szCs w:val="22"/>
              </w:rPr>
              <w:t>Pakhtunkhwa</w:t>
            </w:r>
            <w:proofErr w:type="spellEnd"/>
            <w:r>
              <w:rPr>
                <w:sz w:val="22"/>
                <w:szCs w:val="22"/>
              </w:rPr>
              <w:t>, Pakistan.</w:t>
            </w:r>
          </w:p>
          <w:p w:rsidR="00EE5850" w:rsidRDefault="00EE5850" w:rsidP="00EE58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Performance: </w:t>
            </w:r>
            <w:r>
              <w:rPr>
                <w:b/>
                <w:bCs/>
                <w:sz w:val="22"/>
                <w:szCs w:val="22"/>
              </w:rPr>
              <w:t>(1</w:t>
            </w:r>
            <w:r>
              <w:rPr>
                <w:b/>
                <w:bCs/>
                <w:sz w:val="14"/>
                <w:szCs w:val="14"/>
              </w:rPr>
              <w:t xml:space="preserve">st </w:t>
            </w:r>
            <w:r>
              <w:rPr>
                <w:b/>
                <w:bCs/>
                <w:sz w:val="22"/>
                <w:szCs w:val="22"/>
              </w:rPr>
              <w:t xml:space="preserve">Division, CGPA 3.1/4) </w:t>
            </w:r>
          </w:p>
          <w:p w:rsidR="00560E17" w:rsidRPr="00AE6462" w:rsidRDefault="00EE5850" w:rsidP="00EE58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Topic: </w:t>
            </w:r>
            <w:r>
              <w:rPr>
                <w:b/>
                <w:bCs/>
                <w:sz w:val="22"/>
                <w:szCs w:val="22"/>
              </w:rPr>
              <w:t xml:space="preserve">Naïve </w:t>
            </w:r>
            <w:proofErr w:type="spellStart"/>
            <w:r>
              <w:rPr>
                <w:b/>
                <w:bCs/>
                <w:sz w:val="22"/>
                <w:szCs w:val="22"/>
              </w:rPr>
              <w:t>Bayes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approach for the classification of </w:t>
            </w:r>
            <w:proofErr w:type="spellStart"/>
            <w:r>
              <w:rPr>
                <w:b/>
                <w:bCs/>
                <w:sz w:val="22"/>
                <w:szCs w:val="22"/>
              </w:rPr>
              <w:t>thalessemia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patients</w:t>
            </w:r>
          </w:p>
        </w:tc>
      </w:tr>
      <w:tr w:rsidR="00560E17" w:rsidTr="006144D5">
        <w:tc>
          <w:tcPr>
            <w:tcW w:w="2358" w:type="dxa"/>
          </w:tcPr>
          <w:p w:rsidR="00560E17" w:rsidRDefault="00BF564C" w:rsidP="006144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M.Sc (Statistics) </w:t>
            </w:r>
            <w:r w:rsidR="00560E17">
              <w:rPr>
                <w:b/>
                <w:bCs/>
                <w:sz w:val="22"/>
                <w:szCs w:val="22"/>
              </w:rPr>
              <w:t xml:space="preserve"> </w:t>
            </w:r>
          </w:p>
          <w:p w:rsidR="00560E17" w:rsidRDefault="00560E17" w:rsidP="006144D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2005-2006</w:t>
            </w:r>
          </w:p>
        </w:tc>
        <w:tc>
          <w:tcPr>
            <w:tcW w:w="7218" w:type="dxa"/>
          </w:tcPr>
          <w:p w:rsidR="00BF564C" w:rsidRDefault="00560E17" w:rsidP="006144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P</w:t>
            </w:r>
            <w:r w:rsidR="00BF564C">
              <w:rPr>
                <w:sz w:val="22"/>
                <w:szCs w:val="22"/>
              </w:rPr>
              <w:t>eshawar, Department of Statistics</w:t>
            </w:r>
            <w:r>
              <w:rPr>
                <w:sz w:val="22"/>
                <w:szCs w:val="22"/>
              </w:rPr>
              <w:t xml:space="preserve">, Khyber </w:t>
            </w:r>
            <w:proofErr w:type="spellStart"/>
            <w:r>
              <w:rPr>
                <w:sz w:val="22"/>
                <w:szCs w:val="22"/>
              </w:rPr>
              <w:t>Pakhtunkhwa</w:t>
            </w:r>
            <w:proofErr w:type="spellEnd"/>
            <w:r>
              <w:rPr>
                <w:sz w:val="22"/>
                <w:szCs w:val="22"/>
              </w:rPr>
              <w:t>, Pakistan.</w:t>
            </w:r>
          </w:p>
          <w:p w:rsidR="00560E17" w:rsidRDefault="00560E17" w:rsidP="006144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Performance: </w:t>
            </w:r>
            <w:r>
              <w:rPr>
                <w:b/>
                <w:bCs/>
                <w:sz w:val="22"/>
                <w:szCs w:val="22"/>
              </w:rPr>
              <w:t>(1</w:t>
            </w:r>
            <w:r>
              <w:rPr>
                <w:b/>
                <w:bCs/>
                <w:sz w:val="14"/>
                <w:szCs w:val="14"/>
              </w:rPr>
              <w:t xml:space="preserve">st </w:t>
            </w:r>
            <w:r w:rsidR="00BF564C">
              <w:rPr>
                <w:b/>
                <w:bCs/>
                <w:sz w:val="22"/>
                <w:szCs w:val="22"/>
              </w:rPr>
              <w:t>Division, Marks 868</w:t>
            </w:r>
            <w:r>
              <w:rPr>
                <w:b/>
                <w:bCs/>
                <w:sz w:val="22"/>
                <w:szCs w:val="22"/>
              </w:rPr>
              <w:t xml:space="preserve">/1200) </w:t>
            </w:r>
          </w:p>
          <w:p w:rsidR="00560E17" w:rsidRDefault="00560E17" w:rsidP="006144D5">
            <w:pPr>
              <w:pStyle w:val="Default"/>
            </w:pPr>
            <w:r>
              <w:rPr>
                <w:sz w:val="22"/>
                <w:szCs w:val="22"/>
              </w:rPr>
              <w:t xml:space="preserve">Major courses: </w:t>
            </w:r>
            <w:r w:rsidR="00BF564C">
              <w:rPr>
                <w:b/>
                <w:bCs/>
                <w:sz w:val="22"/>
                <w:szCs w:val="22"/>
              </w:rPr>
              <w:t>Probability, Sampling, Econometrics, Experimental Design, Statistical Inference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etc.</w:t>
            </w:r>
          </w:p>
        </w:tc>
      </w:tr>
      <w:tr w:rsidR="00560E17" w:rsidTr="006144D5">
        <w:tc>
          <w:tcPr>
            <w:tcW w:w="2358" w:type="dxa"/>
          </w:tcPr>
          <w:p w:rsidR="00560E17" w:rsidRDefault="00463E05" w:rsidP="006144D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B.Sc</w:t>
            </w:r>
            <w:proofErr w:type="spellEnd"/>
            <w:r w:rsidR="00560E17">
              <w:rPr>
                <w:b/>
                <w:bCs/>
                <w:sz w:val="22"/>
                <w:szCs w:val="22"/>
              </w:rPr>
              <w:t xml:space="preserve"> </w:t>
            </w:r>
          </w:p>
          <w:p w:rsidR="00560E17" w:rsidRDefault="00560E17" w:rsidP="006144D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2003-04</w:t>
            </w:r>
          </w:p>
        </w:tc>
        <w:tc>
          <w:tcPr>
            <w:tcW w:w="7218" w:type="dxa"/>
          </w:tcPr>
          <w:p w:rsidR="00463E05" w:rsidRDefault="00463E05" w:rsidP="006144D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Islamia</w:t>
            </w:r>
            <w:proofErr w:type="spellEnd"/>
            <w:r>
              <w:rPr>
                <w:sz w:val="22"/>
                <w:szCs w:val="22"/>
              </w:rPr>
              <w:t xml:space="preserve"> College Peshawar</w:t>
            </w:r>
          </w:p>
          <w:p w:rsidR="00560E17" w:rsidRDefault="00560E17" w:rsidP="006144D5">
            <w:pPr>
              <w:pStyle w:val="Default"/>
            </w:pPr>
            <w:r>
              <w:rPr>
                <w:sz w:val="22"/>
                <w:szCs w:val="22"/>
              </w:rPr>
              <w:t xml:space="preserve"> Performance: </w:t>
            </w:r>
            <w:r>
              <w:rPr>
                <w:b/>
                <w:bCs/>
                <w:sz w:val="22"/>
                <w:szCs w:val="22"/>
              </w:rPr>
              <w:t>(1</w:t>
            </w:r>
            <w:r>
              <w:rPr>
                <w:b/>
                <w:bCs/>
                <w:sz w:val="14"/>
                <w:szCs w:val="14"/>
              </w:rPr>
              <w:t xml:space="preserve">st </w:t>
            </w:r>
            <w:r w:rsidR="00463E05">
              <w:rPr>
                <w:b/>
                <w:bCs/>
                <w:sz w:val="22"/>
                <w:szCs w:val="22"/>
              </w:rPr>
              <w:t>Division, Marks 349</w:t>
            </w:r>
            <w:r>
              <w:rPr>
                <w:b/>
                <w:bCs/>
                <w:sz w:val="22"/>
                <w:szCs w:val="22"/>
              </w:rPr>
              <w:t>/550)</w:t>
            </w:r>
            <w:r>
              <w:rPr>
                <w:sz w:val="22"/>
                <w:szCs w:val="22"/>
              </w:rPr>
              <w:t>, Major courses</w:t>
            </w:r>
            <w:r w:rsidR="00463E05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463E05">
              <w:rPr>
                <w:b/>
                <w:bCs/>
                <w:sz w:val="22"/>
                <w:szCs w:val="22"/>
              </w:rPr>
              <w:t>Maths</w:t>
            </w:r>
            <w:proofErr w:type="spellEnd"/>
            <w:r w:rsidR="00463E05">
              <w:rPr>
                <w:b/>
                <w:bCs/>
                <w:sz w:val="22"/>
                <w:szCs w:val="22"/>
              </w:rPr>
              <w:t xml:space="preserve"> (A)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463E0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63E05">
              <w:rPr>
                <w:b/>
                <w:bCs/>
                <w:sz w:val="22"/>
                <w:szCs w:val="22"/>
              </w:rPr>
              <w:t>Maths</w:t>
            </w:r>
            <w:proofErr w:type="spellEnd"/>
            <w:r w:rsidR="00463E05">
              <w:rPr>
                <w:b/>
                <w:bCs/>
                <w:sz w:val="22"/>
                <w:szCs w:val="22"/>
              </w:rPr>
              <w:t>(B),</w:t>
            </w:r>
            <w:r>
              <w:rPr>
                <w:b/>
                <w:bCs/>
                <w:sz w:val="22"/>
                <w:szCs w:val="22"/>
              </w:rPr>
              <w:t xml:space="preserve"> Statistics</w:t>
            </w:r>
          </w:p>
        </w:tc>
      </w:tr>
      <w:tr w:rsidR="00560E17" w:rsidTr="006144D5">
        <w:tc>
          <w:tcPr>
            <w:tcW w:w="2358" w:type="dxa"/>
          </w:tcPr>
          <w:p w:rsidR="00560E17" w:rsidRDefault="00560E17" w:rsidP="006144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Intermediate </w:t>
            </w:r>
          </w:p>
          <w:p w:rsidR="00560E17" w:rsidRDefault="00560E17" w:rsidP="006144D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2001-02</w:t>
            </w:r>
          </w:p>
        </w:tc>
        <w:tc>
          <w:tcPr>
            <w:tcW w:w="7218" w:type="dxa"/>
          </w:tcPr>
          <w:p w:rsidR="00463E05" w:rsidRDefault="00463E05" w:rsidP="00463E0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Islamia</w:t>
            </w:r>
            <w:proofErr w:type="spellEnd"/>
            <w:r>
              <w:rPr>
                <w:sz w:val="22"/>
                <w:szCs w:val="22"/>
              </w:rPr>
              <w:t xml:space="preserve"> College Peshawar</w:t>
            </w:r>
          </w:p>
          <w:p w:rsidR="00560E17" w:rsidRDefault="00560E17" w:rsidP="006144D5">
            <w:pPr>
              <w:pStyle w:val="Default"/>
            </w:pPr>
            <w:r>
              <w:rPr>
                <w:sz w:val="22"/>
                <w:szCs w:val="22"/>
              </w:rPr>
              <w:t xml:space="preserve">. Performance: </w:t>
            </w:r>
            <w:r>
              <w:rPr>
                <w:b/>
                <w:bCs/>
                <w:sz w:val="22"/>
                <w:szCs w:val="22"/>
              </w:rPr>
              <w:t>(1</w:t>
            </w:r>
            <w:r>
              <w:rPr>
                <w:b/>
                <w:bCs/>
                <w:sz w:val="14"/>
                <w:szCs w:val="14"/>
              </w:rPr>
              <w:t xml:space="preserve">st </w:t>
            </w:r>
            <w:r w:rsidR="00B720F0">
              <w:rPr>
                <w:b/>
                <w:bCs/>
                <w:sz w:val="22"/>
                <w:szCs w:val="22"/>
              </w:rPr>
              <w:t>Division, Marks 750</w:t>
            </w:r>
            <w:r>
              <w:rPr>
                <w:b/>
                <w:bCs/>
                <w:sz w:val="22"/>
                <w:szCs w:val="22"/>
              </w:rPr>
              <w:t>/1100)</w:t>
            </w:r>
            <w:r>
              <w:rPr>
                <w:sz w:val="22"/>
                <w:szCs w:val="22"/>
              </w:rPr>
              <w:t>, Major courses</w:t>
            </w:r>
            <w:r>
              <w:rPr>
                <w:b/>
                <w:bCs/>
                <w:sz w:val="22"/>
                <w:szCs w:val="22"/>
              </w:rPr>
              <w:t>: Economics, Statistics</w:t>
            </w:r>
            <w:r w:rsidR="00B720F0">
              <w:rPr>
                <w:b/>
                <w:bCs/>
                <w:sz w:val="22"/>
                <w:szCs w:val="22"/>
              </w:rPr>
              <w:t>, Mathematics</w:t>
            </w:r>
          </w:p>
        </w:tc>
      </w:tr>
      <w:tr w:rsidR="00560E17" w:rsidTr="006144D5">
        <w:trPr>
          <w:trHeight w:val="1007"/>
        </w:trPr>
        <w:tc>
          <w:tcPr>
            <w:tcW w:w="2358" w:type="dxa"/>
          </w:tcPr>
          <w:p w:rsidR="00560E17" w:rsidRDefault="00560E17" w:rsidP="006144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SSC (Humanities) </w:t>
            </w:r>
          </w:p>
          <w:p w:rsidR="00560E17" w:rsidRDefault="00560E17" w:rsidP="006144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2000 </w:t>
            </w:r>
          </w:p>
        </w:tc>
        <w:tc>
          <w:tcPr>
            <w:tcW w:w="7218" w:type="dxa"/>
          </w:tcPr>
          <w:p w:rsidR="00560E17" w:rsidRDefault="00560E17" w:rsidP="006144D5">
            <w:pPr>
              <w:pStyle w:val="Default"/>
            </w:pPr>
            <w:r>
              <w:rPr>
                <w:sz w:val="22"/>
                <w:szCs w:val="22"/>
              </w:rPr>
              <w:t>Government High</w:t>
            </w:r>
            <w:r w:rsidR="00A923EF">
              <w:rPr>
                <w:sz w:val="22"/>
                <w:szCs w:val="22"/>
              </w:rPr>
              <w:t xml:space="preserve">er Secondary School </w:t>
            </w:r>
            <w:proofErr w:type="spellStart"/>
            <w:r w:rsidR="00A923EF">
              <w:rPr>
                <w:sz w:val="22"/>
                <w:szCs w:val="22"/>
              </w:rPr>
              <w:t>Hathian</w:t>
            </w:r>
            <w:proofErr w:type="spellEnd"/>
            <w:r w:rsidR="00A923EF">
              <w:rPr>
                <w:sz w:val="22"/>
                <w:szCs w:val="22"/>
              </w:rPr>
              <w:t xml:space="preserve">, </w:t>
            </w:r>
            <w:proofErr w:type="spellStart"/>
            <w:r w:rsidR="00A923EF">
              <w:rPr>
                <w:sz w:val="22"/>
                <w:szCs w:val="22"/>
              </w:rPr>
              <w:t>Mardan</w:t>
            </w:r>
            <w:proofErr w:type="spellEnd"/>
            <w:r>
              <w:rPr>
                <w:sz w:val="22"/>
                <w:szCs w:val="22"/>
              </w:rPr>
              <w:t xml:space="preserve">, Pakistan. Performance: </w:t>
            </w:r>
            <w:r>
              <w:rPr>
                <w:b/>
                <w:bCs/>
                <w:sz w:val="22"/>
                <w:szCs w:val="22"/>
              </w:rPr>
              <w:t>(1</w:t>
            </w:r>
            <w:r>
              <w:rPr>
                <w:b/>
                <w:bCs/>
                <w:sz w:val="14"/>
                <w:szCs w:val="14"/>
              </w:rPr>
              <w:t xml:space="preserve">st </w:t>
            </w:r>
            <w:r w:rsidR="00A923EF">
              <w:rPr>
                <w:b/>
                <w:bCs/>
                <w:sz w:val="22"/>
                <w:szCs w:val="22"/>
              </w:rPr>
              <w:t>Division, Marks 617</w:t>
            </w:r>
            <w:r>
              <w:rPr>
                <w:b/>
                <w:bCs/>
                <w:sz w:val="22"/>
                <w:szCs w:val="22"/>
              </w:rPr>
              <w:t xml:space="preserve">/850) </w:t>
            </w:r>
            <w:r>
              <w:rPr>
                <w:sz w:val="22"/>
                <w:szCs w:val="22"/>
              </w:rPr>
              <w:t>, Major courses</w:t>
            </w:r>
            <w:r w:rsidR="00A923EF">
              <w:rPr>
                <w:b/>
                <w:bCs/>
                <w:sz w:val="22"/>
                <w:szCs w:val="22"/>
              </w:rPr>
              <w:t>: Mathematics, Physics, Chemistry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etc.</w:t>
            </w:r>
          </w:p>
        </w:tc>
      </w:tr>
      <w:tr w:rsidR="00560E17" w:rsidRPr="00AE6462" w:rsidTr="006144D5">
        <w:tc>
          <w:tcPr>
            <w:tcW w:w="2358" w:type="dxa"/>
          </w:tcPr>
          <w:p w:rsidR="00560E17" w:rsidRDefault="00560E17" w:rsidP="006144D5">
            <w:pPr>
              <w:rPr>
                <w:b/>
                <w:bCs/>
                <w:sz w:val="24"/>
                <w:szCs w:val="24"/>
              </w:rPr>
            </w:pPr>
          </w:p>
          <w:p w:rsidR="00560E17" w:rsidRPr="00AE6462" w:rsidRDefault="00560E17" w:rsidP="006144D5">
            <w:pPr>
              <w:rPr>
                <w:sz w:val="24"/>
                <w:szCs w:val="24"/>
              </w:rPr>
            </w:pPr>
            <w:r w:rsidRPr="00AE6462">
              <w:rPr>
                <w:b/>
                <w:bCs/>
                <w:sz w:val="24"/>
                <w:szCs w:val="24"/>
              </w:rPr>
              <w:t>Job Experience</w:t>
            </w:r>
          </w:p>
        </w:tc>
        <w:tc>
          <w:tcPr>
            <w:tcW w:w="7218" w:type="dxa"/>
          </w:tcPr>
          <w:p w:rsidR="00560E17" w:rsidRDefault="00560E17" w:rsidP="006144D5">
            <w:pPr>
              <w:pStyle w:val="Default"/>
            </w:pPr>
            <w:r w:rsidRPr="00AE6462">
              <w:t xml:space="preserve"> </w:t>
            </w:r>
          </w:p>
          <w:p w:rsidR="00560E17" w:rsidRPr="00AE6462" w:rsidRDefault="00560E17" w:rsidP="00CE3A95">
            <w:pPr>
              <w:pStyle w:val="Default"/>
            </w:pPr>
            <w:r w:rsidRPr="00AE6462">
              <w:rPr>
                <w:b/>
                <w:bCs/>
              </w:rPr>
              <w:t>Lecturer (BP</w:t>
            </w:r>
            <w:r w:rsidR="003E2509">
              <w:rPr>
                <w:b/>
                <w:bCs/>
              </w:rPr>
              <w:t>S-18) in Department of Statistics, University of Peshawar from 1</w:t>
            </w:r>
            <w:r w:rsidR="003E2509" w:rsidRPr="003E2509">
              <w:rPr>
                <w:b/>
                <w:bCs/>
                <w:vertAlign w:val="superscript"/>
              </w:rPr>
              <w:t>st</w:t>
            </w:r>
            <w:r w:rsidR="003E2509">
              <w:rPr>
                <w:b/>
                <w:bCs/>
              </w:rPr>
              <w:t xml:space="preserve"> November 2011 to 20</w:t>
            </w:r>
            <w:r w:rsidR="003E2509" w:rsidRPr="003E2509">
              <w:rPr>
                <w:b/>
                <w:bCs/>
                <w:vertAlign w:val="superscript"/>
              </w:rPr>
              <w:t>th</w:t>
            </w:r>
            <w:r w:rsidR="003E2509">
              <w:rPr>
                <w:b/>
                <w:bCs/>
              </w:rPr>
              <w:t xml:space="preserve"> February 2012 and lecturer in the department of Statistics University of </w:t>
            </w:r>
            <w:proofErr w:type="spellStart"/>
            <w:r w:rsidR="003E2509">
              <w:rPr>
                <w:b/>
                <w:bCs/>
              </w:rPr>
              <w:t>Malakand</w:t>
            </w:r>
            <w:proofErr w:type="spellEnd"/>
            <w:r w:rsidR="003E2509">
              <w:rPr>
                <w:b/>
                <w:bCs/>
              </w:rPr>
              <w:t xml:space="preserve"> </w:t>
            </w:r>
            <w:r w:rsidR="0020388D">
              <w:rPr>
                <w:b/>
                <w:bCs/>
              </w:rPr>
              <w:t xml:space="preserve"> from</w:t>
            </w:r>
            <w:r w:rsidRPr="00AE6462">
              <w:rPr>
                <w:b/>
                <w:bCs/>
              </w:rPr>
              <w:t xml:space="preserve"> </w:t>
            </w:r>
            <w:r w:rsidR="003E2509">
              <w:rPr>
                <w:b/>
                <w:bCs/>
              </w:rPr>
              <w:t>20</w:t>
            </w:r>
            <w:r w:rsidR="003E2509" w:rsidRPr="003E2509">
              <w:rPr>
                <w:b/>
                <w:bCs/>
                <w:vertAlign w:val="superscript"/>
              </w:rPr>
              <w:t>t</w:t>
            </w:r>
            <w:r w:rsidR="0020388D">
              <w:rPr>
                <w:b/>
                <w:bCs/>
                <w:vertAlign w:val="superscript"/>
              </w:rPr>
              <w:t>h</w:t>
            </w:r>
            <w:r w:rsidR="003E2509">
              <w:rPr>
                <w:b/>
                <w:bCs/>
              </w:rPr>
              <w:t xml:space="preserve"> Feb 2012</w:t>
            </w:r>
            <w:r w:rsidR="00CE3A95">
              <w:rPr>
                <w:b/>
                <w:bCs/>
              </w:rPr>
              <w:t xml:space="preserve"> to 4 October 2016,  lecturer in the department of Statistics University of Peshawar </w:t>
            </w:r>
            <w:r w:rsidR="00CE3A95" w:rsidRPr="00AE6462">
              <w:rPr>
                <w:b/>
                <w:bCs/>
              </w:rPr>
              <w:t xml:space="preserve"> Since </w:t>
            </w:r>
            <w:r w:rsidR="00CE3A95">
              <w:rPr>
                <w:b/>
                <w:bCs/>
              </w:rPr>
              <w:t>5</w:t>
            </w:r>
            <w:r w:rsidR="00CE3A95" w:rsidRPr="00CE3A95">
              <w:rPr>
                <w:b/>
                <w:bCs/>
                <w:vertAlign w:val="superscript"/>
              </w:rPr>
              <w:t>th</w:t>
            </w:r>
            <w:r w:rsidR="00CE3A95">
              <w:rPr>
                <w:b/>
                <w:bCs/>
              </w:rPr>
              <w:t xml:space="preserve"> October 2016 to Date</w:t>
            </w:r>
            <w:r w:rsidR="00CE3A95" w:rsidRPr="00AE6462">
              <w:rPr>
                <w:b/>
                <w:bCs/>
              </w:rPr>
              <w:t>.</w:t>
            </w:r>
          </w:p>
        </w:tc>
      </w:tr>
      <w:tr w:rsidR="00560E17" w:rsidRPr="00AE6462" w:rsidTr="006144D5">
        <w:tc>
          <w:tcPr>
            <w:tcW w:w="2358" w:type="dxa"/>
          </w:tcPr>
          <w:p w:rsidR="00560E17" w:rsidRPr="00AE6462" w:rsidRDefault="00560E17" w:rsidP="006144D5">
            <w:pPr>
              <w:rPr>
                <w:b/>
                <w:sz w:val="24"/>
                <w:szCs w:val="24"/>
              </w:rPr>
            </w:pPr>
            <w:r w:rsidRPr="00AE6462">
              <w:rPr>
                <w:b/>
                <w:sz w:val="24"/>
                <w:szCs w:val="24"/>
              </w:rPr>
              <w:t>Honor and awards</w:t>
            </w:r>
          </w:p>
        </w:tc>
        <w:tc>
          <w:tcPr>
            <w:tcW w:w="7218" w:type="dxa"/>
          </w:tcPr>
          <w:p w:rsidR="00560E17" w:rsidRPr="00AE6462" w:rsidRDefault="005C1B04" w:rsidP="005C1B04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Nill</w:t>
            </w:r>
            <w:proofErr w:type="spellEnd"/>
          </w:p>
        </w:tc>
      </w:tr>
      <w:tr w:rsidR="00560E17" w:rsidRPr="00AE6462" w:rsidTr="006144D5">
        <w:tc>
          <w:tcPr>
            <w:tcW w:w="2358" w:type="dxa"/>
          </w:tcPr>
          <w:p w:rsidR="00560E17" w:rsidRPr="00AE6462" w:rsidRDefault="00560E17" w:rsidP="006144D5">
            <w:pPr>
              <w:rPr>
                <w:b/>
                <w:sz w:val="24"/>
                <w:szCs w:val="24"/>
              </w:rPr>
            </w:pPr>
            <w:r w:rsidRPr="00AE6462">
              <w:rPr>
                <w:b/>
                <w:sz w:val="24"/>
                <w:szCs w:val="24"/>
              </w:rPr>
              <w:t>Service Activity</w:t>
            </w:r>
          </w:p>
        </w:tc>
        <w:tc>
          <w:tcPr>
            <w:tcW w:w="7218" w:type="dxa"/>
          </w:tcPr>
          <w:p w:rsidR="00560E17" w:rsidRPr="00AE6462" w:rsidRDefault="005C1B04" w:rsidP="00560E1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BS and Master Coordinator in the department </w:t>
            </w:r>
            <w:proofErr w:type="spellStart"/>
            <w:r>
              <w:rPr>
                <w:sz w:val="24"/>
                <w:szCs w:val="24"/>
              </w:rPr>
              <w:t>UoM</w:t>
            </w:r>
            <w:proofErr w:type="spellEnd"/>
            <w:r w:rsidR="00FB2462">
              <w:rPr>
                <w:sz w:val="24"/>
                <w:szCs w:val="24"/>
              </w:rPr>
              <w:t>.</w:t>
            </w:r>
          </w:p>
          <w:p w:rsidR="00560E17" w:rsidRDefault="00560E17" w:rsidP="005C1B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AE6462">
              <w:rPr>
                <w:sz w:val="24"/>
                <w:szCs w:val="24"/>
              </w:rPr>
              <w:t xml:space="preserve">Served as Staff Proctor, University of </w:t>
            </w:r>
            <w:proofErr w:type="spellStart"/>
            <w:r w:rsidRPr="00AE6462">
              <w:rPr>
                <w:sz w:val="24"/>
                <w:szCs w:val="24"/>
              </w:rPr>
              <w:t>Malakand</w:t>
            </w:r>
            <w:proofErr w:type="spellEnd"/>
            <w:r w:rsidRPr="00AE6462">
              <w:rPr>
                <w:sz w:val="24"/>
                <w:szCs w:val="24"/>
              </w:rPr>
              <w:t>.</w:t>
            </w:r>
          </w:p>
          <w:p w:rsidR="0087730A" w:rsidRPr="005C1B04" w:rsidRDefault="0087730A" w:rsidP="005C1B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Serving as an assistant Coordinator in department of Statistics University of Peshawar (</w:t>
            </w:r>
            <w:proofErr w:type="spellStart"/>
            <w:r>
              <w:rPr>
                <w:sz w:val="24"/>
                <w:szCs w:val="24"/>
              </w:rPr>
              <w:t>UoP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560E17" w:rsidRPr="00AE6462" w:rsidTr="006144D5">
        <w:tc>
          <w:tcPr>
            <w:tcW w:w="2358" w:type="dxa"/>
          </w:tcPr>
          <w:p w:rsidR="00560E17" w:rsidRPr="00AE6462" w:rsidRDefault="00560E17" w:rsidP="006144D5">
            <w:pPr>
              <w:rPr>
                <w:b/>
                <w:sz w:val="24"/>
                <w:szCs w:val="24"/>
              </w:rPr>
            </w:pPr>
            <w:r w:rsidRPr="00AE6462">
              <w:rPr>
                <w:b/>
                <w:sz w:val="24"/>
                <w:szCs w:val="24"/>
              </w:rPr>
              <w:t>Research Interest</w:t>
            </w:r>
          </w:p>
        </w:tc>
        <w:tc>
          <w:tcPr>
            <w:tcW w:w="7218" w:type="dxa"/>
          </w:tcPr>
          <w:p w:rsidR="00560E17" w:rsidRPr="00B36C18" w:rsidRDefault="00B36C18" w:rsidP="00B36C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Biostatistics.</w:t>
            </w:r>
          </w:p>
        </w:tc>
      </w:tr>
      <w:tr w:rsidR="00560E17" w:rsidRPr="00AE6462" w:rsidTr="006144D5">
        <w:tc>
          <w:tcPr>
            <w:tcW w:w="2358" w:type="dxa"/>
          </w:tcPr>
          <w:p w:rsidR="00560E17" w:rsidRPr="00AE6462" w:rsidRDefault="00560E17" w:rsidP="006144D5">
            <w:pPr>
              <w:rPr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560E17" w:rsidRPr="00AE6462" w:rsidRDefault="00560E17" w:rsidP="006144D5">
            <w:pPr>
              <w:rPr>
                <w:sz w:val="24"/>
                <w:szCs w:val="24"/>
              </w:rPr>
            </w:pPr>
          </w:p>
        </w:tc>
      </w:tr>
    </w:tbl>
    <w:p w:rsidR="000408C0" w:rsidRPr="000408C0" w:rsidRDefault="000408C0" w:rsidP="00560E17">
      <w:pPr>
        <w:spacing w:line="360" w:lineRule="auto"/>
      </w:pPr>
    </w:p>
    <w:sectPr w:rsidR="000408C0" w:rsidRPr="000408C0" w:rsidSect="0002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354"/>
    <w:multiLevelType w:val="hybridMultilevel"/>
    <w:tmpl w:val="F1FC18D2"/>
    <w:lvl w:ilvl="0" w:tplc="D1E610F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7B6D17"/>
    <w:multiLevelType w:val="hybridMultilevel"/>
    <w:tmpl w:val="1956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05A0"/>
    <w:multiLevelType w:val="hybridMultilevel"/>
    <w:tmpl w:val="8F426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E1CEF"/>
    <w:multiLevelType w:val="hybridMultilevel"/>
    <w:tmpl w:val="9F400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EF9"/>
    <w:multiLevelType w:val="hybridMultilevel"/>
    <w:tmpl w:val="8BFCACF6"/>
    <w:lvl w:ilvl="0" w:tplc="2B2C9C66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2C58FE"/>
    <w:multiLevelType w:val="hybridMultilevel"/>
    <w:tmpl w:val="1DD4A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1951"/>
    <w:multiLevelType w:val="hybridMultilevel"/>
    <w:tmpl w:val="4524D4B8"/>
    <w:lvl w:ilvl="0" w:tplc="0160FD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3944CF"/>
    <w:multiLevelType w:val="hybridMultilevel"/>
    <w:tmpl w:val="92040DF6"/>
    <w:lvl w:ilvl="0" w:tplc="17707C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CB519F"/>
    <w:multiLevelType w:val="hybridMultilevel"/>
    <w:tmpl w:val="D696E3C8"/>
    <w:lvl w:ilvl="0" w:tplc="93443EA6">
      <w:start w:val="1"/>
      <w:numFmt w:val="lowerRoman"/>
      <w:lvlText w:val="%1)"/>
      <w:lvlJc w:val="left"/>
      <w:pPr>
        <w:ind w:left="32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07A4A88"/>
    <w:multiLevelType w:val="hybridMultilevel"/>
    <w:tmpl w:val="100E3294"/>
    <w:lvl w:ilvl="0" w:tplc="8F424F1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85104CB"/>
    <w:multiLevelType w:val="hybridMultilevel"/>
    <w:tmpl w:val="238040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5FE511E3"/>
    <w:multiLevelType w:val="hybridMultilevel"/>
    <w:tmpl w:val="FC423AEE"/>
    <w:lvl w:ilvl="0" w:tplc="66D801F8">
      <w:start w:val="1"/>
      <w:numFmt w:val="lowerRoman"/>
      <w:lvlText w:val="%1)"/>
      <w:lvlJc w:val="left"/>
      <w:pPr>
        <w:ind w:left="25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27F6DC4"/>
    <w:multiLevelType w:val="hybridMultilevel"/>
    <w:tmpl w:val="9C2CF4F8"/>
    <w:lvl w:ilvl="0" w:tplc="599E7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774D3"/>
    <w:multiLevelType w:val="hybridMultilevel"/>
    <w:tmpl w:val="E458B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10EFF"/>
    <w:multiLevelType w:val="hybridMultilevel"/>
    <w:tmpl w:val="DA406F16"/>
    <w:lvl w:ilvl="0" w:tplc="01BA86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4"/>
  </w:num>
  <w:num w:numId="10">
    <w:abstractNumId w:val="0"/>
  </w:num>
  <w:num w:numId="11">
    <w:abstractNumId w:val="10"/>
  </w:num>
  <w:num w:numId="12">
    <w:abstractNumId w:val="3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F69"/>
    <w:rsid w:val="000256A8"/>
    <w:rsid w:val="000408C0"/>
    <w:rsid w:val="000A4F06"/>
    <w:rsid w:val="000C0F69"/>
    <w:rsid w:val="001811AD"/>
    <w:rsid w:val="001A7291"/>
    <w:rsid w:val="0020359B"/>
    <w:rsid w:val="0020388D"/>
    <w:rsid w:val="00261E9A"/>
    <w:rsid w:val="00276CCA"/>
    <w:rsid w:val="002B2408"/>
    <w:rsid w:val="002C25BA"/>
    <w:rsid w:val="00303A83"/>
    <w:rsid w:val="00335DE2"/>
    <w:rsid w:val="003423DC"/>
    <w:rsid w:val="003A4259"/>
    <w:rsid w:val="003C2C88"/>
    <w:rsid w:val="003C3986"/>
    <w:rsid w:val="003E2509"/>
    <w:rsid w:val="003F152E"/>
    <w:rsid w:val="004025A8"/>
    <w:rsid w:val="004118CC"/>
    <w:rsid w:val="00463E05"/>
    <w:rsid w:val="004A23F1"/>
    <w:rsid w:val="00506BB6"/>
    <w:rsid w:val="005103DB"/>
    <w:rsid w:val="00560E17"/>
    <w:rsid w:val="005C1B04"/>
    <w:rsid w:val="00634A45"/>
    <w:rsid w:val="00635FF5"/>
    <w:rsid w:val="00654ED9"/>
    <w:rsid w:val="00655D25"/>
    <w:rsid w:val="006664BA"/>
    <w:rsid w:val="006925C0"/>
    <w:rsid w:val="006D44E7"/>
    <w:rsid w:val="0070381A"/>
    <w:rsid w:val="007275A4"/>
    <w:rsid w:val="007564C3"/>
    <w:rsid w:val="00763BD9"/>
    <w:rsid w:val="00770A34"/>
    <w:rsid w:val="00783274"/>
    <w:rsid w:val="00790807"/>
    <w:rsid w:val="007A44BC"/>
    <w:rsid w:val="007A7D9E"/>
    <w:rsid w:val="007C3111"/>
    <w:rsid w:val="007E3262"/>
    <w:rsid w:val="00816B19"/>
    <w:rsid w:val="00827A67"/>
    <w:rsid w:val="00840B8C"/>
    <w:rsid w:val="00870D59"/>
    <w:rsid w:val="0087730A"/>
    <w:rsid w:val="008C6355"/>
    <w:rsid w:val="008F389F"/>
    <w:rsid w:val="00903851"/>
    <w:rsid w:val="00910CB4"/>
    <w:rsid w:val="00912A7C"/>
    <w:rsid w:val="00970F98"/>
    <w:rsid w:val="009E7A2C"/>
    <w:rsid w:val="00A21AE7"/>
    <w:rsid w:val="00A3077E"/>
    <w:rsid w:val="00A82E2B"/>
    <w:rsid w:val="00A923EF"/>
    <w:rsid w:val="00A9577A"/>
    <w:rsid w:val="00AD4E3A"/>
    <w:rsid w:val="00AF6DC8"/>
    <w:rsid w:val="00B36C18"/>
    <w:rsid w:val="00B412C0"/>
    <w:rsid w:val="00B511DA"/>
    <w:rsid w:val="00B7127A"/>
    <w:rsid w:val="00B720F0"/>
    <w:rsid w:val="00B9084D"/>
    <w:rsid w:val="00B9618A"/>
    <w:rsid w:val="00BE07C4"/>
    <w:rsid w:val="00BE285C"/>
    <w:rsid w:val="00BE7F9B"/>
    <w:rsid w:val="00BF564C"/>
    <w:rsid w:val="00C01C28"/>
    <w:rsid w:val="00C52DA6"/>
    <w:rsid w:val="00C74AB4"/>
    <w:rsid w:val="00C74F1A"/>
    <w:rsid w:val="00C9726B"/>
    <w:rsid w:val="00CD20B1"/>
    <w:rsid w:val="00CD78BC"/>
    <w:rsid w:val="00CE3A95"/>
    <w:rsid w:val="00D03FEF"/>
    <w:rsid w:val="00D33909"/>
    <w:rsid w:val="00D36704"/>
    <w:rsid w:val="00D46694"/>
    <w:rsid w:val="00D770AD"/>
    <w:rsid w:val="00D87B11"/>
    <w:rsid w:val="00DA3CD7"/>
    <w:rsid w:val="00DA4B44"/>
    <w:rsid w:val="00DB1D54"/>
    <w:rsid w:val="00DB53FF"/>
    <w:rsid w:val="00DB6FC2"/>
    <w:rsid w:val="00DC13DB"/>
    <w:rsid w:val="00DC7168"/>
    <w:rsid w:val="00E24BFE"/>
    <w:rsid w:val="00E56CB7"/>
    <w:rsid w:val="00E9706A"/>
    <w:rsid w:val="00ED1CBF"/>
    <w:rsid w:val="00ED2EE6"/>
    <w:rsid w:val="00EE5850"/>
    <w:rsid w:val="00F12BD7"/>
    <w:rsid w:val="00F80153"/>
    <w:rsid w:val="00FB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423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3D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0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60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D861-F08D-4932-91B5-F9DA070F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muhammad ayub</cp:lastModifiedBy>
  <cp:revision>2</cp:revision>
  <dcterms:created xsi:type="dcterms:W3CDTF">2017-10-13T19:02:00Z</dcterms:created>
  <dcterms:modified xsi:type="dcterms:W3CDTF">2017-10-13T19:02:00Z</dcterms:modified>
</cp:coreProperties>
</file>